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843" w:rsidRDefault="00716141" w:rsidP="00716141">
      <w:pPr>
        <w:jc w:val="center"/>
      </w:pPr>
      <w:r>
        <w:t xml:space="preserve">Using CST or </w:t>
      </w:r>
      <w:proofErr w:type="spellStart"/>
      <w:r>
        <w:t>AnsysEM</w:t>
      </w:r>
      <w:proofErr w:type="spellEnd"/>
      <w:r>
        <w:t xml:space="preserve"> on the Forge Cluster Server</w:t>
      </w:r>
    </w:p>
    <w:p w:rsidR="00716141" w:rsidRDefault="00716141" w:rsidP="00716141">
      <w:pPr>
        <w:pStyle w:val="Default"/>
      </w:pPr>
    </w:p>
    <w:p w:rsidR="00716141" w:rsidRDefault="00716141" w:rsidP="00716141">
      <w:pPr>
        <w:pStyle w:val="Default"/>
      </w:pPr>
      <w:r>
        <w:t>Forge server introduction:</w:t>
      </w:r>
      <w:r w:rsidRPr="00716141">
        <w:t xml:space="preserve"> </w:t>
      </w:r>
      <w:r>
        <w:t xml:space="preserve"> </w:t>
      </w:r>
      <w:r w:rsidRPr="00716141">
        <w:t>https://wiki.mst.edu/itrst/pub/forge</w:t>
      </w:r>
    </w:p>
    <w:p w:rsidR="00716141" w:rsidRDefault="00716141" w:rsidP="00716141">
      <w:pPr>
        <w:pStyle w:val="Default"/>
      </w:pPr>
      <w:r>
        <w:t xml:space="preserve"> </w:t>
      </w:r>
    </w:p>
    <w:p w:rsidR="00716141" w:rsidRPr="00716141" w:rsidRDefault="00716141" w:rsidP="00716141">
      <w:pPr>
        <w:pStyle w:val="NoSpacing"/>
        <w:rPr>
          <w:b/>
        </w:rPr>
      </w:pPr>
      <w:r w:rsidRPr="00716141">
        <w:rPr>
          <w:b/>
        </w:rPr>
        <w:t xml:space="preserve">1. Setup a user account on the cluster </w:t>
      </w:r>
    </w:p>
    <w:p w:rsidR="00716141" w:rsidRDefault="00716141" w:rsidP="00716141">
      <w:pPr>
        <w:pStyle w:val="NoSpacing"/>
      </w:pPr>
      <w:r>
        <w:t xml:space="preserve">Submit a support ticket to IT online at </w:t>
      </w:r>
      <w:r>
        <w:rPr>
          <w:color w:val="0000FF"/>
        </w:rPr>
        <w:t>http://it.mst.edu/</w:t>
      </w:r>
      <w:r>
        <w:t xml:space="preserve">. Request that they setup an account on the </w:t>
      </w:r>
      <w:r>
        <w:t xml:space="preserve">Forge </w:t>
      </w:r>
      <w:r>
        <w:t>CUDA cluster for your user ID. You will not be able to use the cluster until this is complete. You should get a confirmation email when they have setup your account.</w:t>
      </w:r>
    </w:p>
    <w:p w:rsidR="00716141" w:rsidRDefault="00716141" w:rsidP="00716141">
      <w:pPr>
        <w:pStyle w:val="Default"/>
      </w:pPr>
    </w:p>
    <w:p w:rsidR="00716141" w:rsidRDefault="00716141" w:rsidP="00716141">
      <w:pPr>
        <w:pStyle w:val="Default"/>
      </w:pPr>
      <w:r>
        <w:t xml:space="preserve"> </w:t>
      </w:r>
    </w:p>
    <w:p w:rsidR="00716141" w:rsidRPr="00716141" w:rsidRDefault="00716141" w:rsidP="00716141">
      <w:pPr>
        <w:pStyle w:val="NoSpacing"/>
        <w:rPr>
          <w:b/>
        </w:rPr>
      </w:pPr>
      <w:r w:rsidRPr="00716141">
        <w:rPr>
          <w:b/>
        </w:rPr>
        <w:t xml:space="preserve">2. Install </w:t>
      </w:r>
      <w:proofErr w:type="spellStart"/>
      <w:r w:rsidRPr="00716141">
        <w:rPr>
          <w:b/>
        </w:rPr>
        <w:t>Filezilla</w:t>
      </w:r>
      <w:proofErr w:type="spellEnd"/>
      <w:r w:rsidRPr="00716141">
        <w:rPr>
          <w:b/>
        </w:rPr>
        <w:t xml:space="preserve"> FTP client and be sure that </w:t>
      </w:r>
      <w:proofErr w:type="spellStart"/>
      <w:r w:rsidRPr="00716141">
        <w:rPr>
          <w:b/>
        </w:rPr>
        <w:t>PuTTY</w:t>
      </w:r>
      <w:proofErr w:type="spellEnd"/>
      <w:r w:rsidRPr="00716141">
        <w:rPr>
          <w:b/>
        </w:rPr>
        <w:t xml:space="preserve"> is installed on your computer. </w:t>
      </w:r>
    </w:p>
    <w:p w:rsidR="00716141" w:rsidRDefault="00716141" w:rsidP="00716141">
      <w:pPr>
        <w:pStyle w:val="NoSpacing"/>
        <w:rPr>
          <w:color w:val="0000FF"/>
        </w:rPr>
      </w:pPr>
      <w:proofErr w:type="spellStart"/>
      <w:r>
        <w:t>Filezilla</w:t>
      </w:r>
      <w:proofErr w:type="spellEnd"/>
      <w:r>
        <w:t xml:space="preserve">: </w:t>
      </w:r>
      <w:hyperlink r:id="rId5" w:history="1">
        <w:r w:rsidRPr="00C405AB">
          <w:rPr>
            <w:rStyle w:val="Hyperlink"/>
            <w:b/>
            <w:bCs/>
            <w:sz w:val="23"/>
            <w:szCs w:val="23"/>
          </w:rPr>
          <w:t>https://filezilla-project.org/download.php?type=client</w:t>
        </w:r>
      </w:hyperlink>
    </w:p>
    <w:p w:rsidR="00716141" w:rsidRDefault="00716141" w:rsidP="00716141">
      <w:pPr>
        <w:pStyle w:val="NoSpacing"/>
      </w:pPr>
      <w:r>
        <w:t>Putty:</w:t>
      </w:r>
      <w:r w:rsidRPr="00716141">
        <w:t xml:space="preserve"> </w:t>
      </w:r>
      <w:hyperlink r:id="rId6" w:history="1">
        <w:r w:rsidRPr="00C405AB">
          <w:rPr>
            <w:rStyle w:val="Hyperlink"/>
          </w:rPr>
          <w:t>https://www.putty.org/</w:t>
        </w:r>
      </w:hyperlink>
    </w:p>
    <w:p w:rsidR="00716141" w:rsidRDefault="00716141" w:rsidP="00716141">
      <w:pPr>
        <w:pStyle w:val="NoSpacing"/>
      </w:pPr>
      <w:proofErr w:type="spellStart"/>
      <w:r>
        <w:t>MobaXterm</w:t>
      </w:r>
      <w:proofErr w:type="spellEnd"/>
      <w:r>
        <w:t xml:space="preserve"> (Combine the putty and </w:t>
      </w:r>
      <w:proofErr w:type="spellStart"/>
      <w:r>
        <w:t>Filezilla</w:t>
      </w:r>
      <w:proofErr w:type="spellEnd"/>
      <w:r>
        <w:t xml:space="preserve">): </w:t>
      </w:r>
      <w:hyperlink r:id="rId7" w:history="1">
        <w:r w:rsidRPr="00C405AB">
          <w:rPr>
            <w:rStyle w:val="Hyperlink"/>
          </w:rPr>
          <w:t>https://mobaxterm.mobatek.net/</w:t>
        </w:r>
      </w:hyperlink>
    </w:p>
    <w:p w:rsidR="00716141" w:rsidRDefault="00716141" w:rsidP="00716141">
      <w:pPr>
        <w:pStyle w:val="NoSpacing"/>
      </w:pPr>
    </w:p>
    <w:p w:rsidR="00716141" w:rsidRDefault="00716141" w:rsidP="00716141">
      <w:pPr>
        <w:pStyle w:val="Default"/>
      </w:pPr>
    </w:p>
    <w:p w:rsidR="00716141" w:rsidRDefault="00716141" w:rsidP="00716141">
      <w:pPr>
        <w:pStyle w:val="Default"/>
      </w:pPr>
      <w:r>
        <w:t xml:space="preserve"> </w:t>
      </w:r>
    </w:p>
    <w:p w:rsidR="00716141" w:rsidRDefault="00716141" w:rsidP="00716141">
      <w:pPr>
        <w:pStyle w:val="Default"/>
        <w:rPr>
          <w:sz w:val="23"/>
          <w:szCs w:val="23"/>
        </w:rPr>
      </w:pPr>
      <w:r>
        <w:rPr>
          <w:b/>
          <w:bCs/>
          <w:sz w:val="23"/>
          <w:szCs w:val="23"/>
        </w:rPr>
        <w:t xml:space="preserve">3. </w:t>
      </w:r>
      <w:r>
        <w:rPr>
          <w:b/>
          <w:bCs/>
          <w:sz w:val="23"/>
          <w:szCs w:val="23"/>
        </w:rPr>
        <w:t xml:space="preserve">Remote into the cluster’s FTP server </w:t>
      </w:r>
    </w:p>
    <w:p w:rsidR="00716141" w:rsidRDefault="00716141" w:rsidP="00716141">
      <w:pPr>
        <w:pStyle w:val="NoSpacing"/>
      </w:pPr>
      <w:r>
        <w:t xml:space="preserve">The </w:t>
      </w:r>
      <w:r>
        <w:t>model file</w:t>
      </w:r>
      <w:r>
        <w:t>s</w:t>
      </w:r>
      <w:r>
        <w:t xml:space="preserve"> must be transferred over to the cluster. The cluster is configured as an FTP server, and </w:t>
      </w:r>
      <w:proofErr w:type="spellStart"/>
      <w:r>
        <w:t>Filezilla</w:t>
      </w:r>
      <w:proofErr w:type="spellEnd"/>
      <w:r>
        <w:t xml:space="preserve"> allows us to easily access the cluster’s filesystem. </w:t>
      </w:r>
      <w:proofErr w:type="spellStart"/>
      <w:r>
        <w:t>Filezilla’s</w:t>
      </w:r>
      <w:proofErr w:type="spellEnd"/>
      <w:r>
        <w:t xml:space="preserve"> display is partitioned into a few segments, shown below.</w:t>
      </w:r>
    </w:p>
    <w:p w:rsidR="00716141" w:rsidRDefault="00716141" w:rsidP="00716141">
      <w:pPr>
        <w:pStyle w:val="NoSpacing"/>
      </w:pPr>
      <w:r>
        <w:rPr>
          <w:noProof/>
        </w:rPr>
        <w:drawing>
          <wp:inline distT="0" distB="0" distL="0" distR="0" wp14:anchorId="53BE0FB3" wp14:editId="65108203">
            <wp:extent cx="4933950" cy="309637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2402" cy="3101674"/>
                    </a:xfrm>
                    <a:prstGeom prst="rect">
                      <a:avLst/>
                    </a:prstGeom>
                  </pic:spPr>
                </pic:pic>
              </a:graphicData>
            </a:graphic>
          </wp:inline>
        </w:drawing>
      </w:r>
    </w:p>
    <w:p w:rsidR="00716141" w:rsidRDefault="00716141" w:rsidP="00716141">
      <w:pPr>
        <w:pStyle w:val="NoSpacing"/>
        <w:jc w:val="center"/>
      </w:pPr>
      <w:proofErr w:type="spellStart"/>
      <w:r>
        <w:t>Filezilla</w:t>
      </w:r>
      <w:proofErr w:type="spellEnd"/>
      <w:r>
        <w:t xml:space="preserve"> GUI</w:t>
      </w:r>
    </w:p>
    <w:p w:rsidR="00716141" w:rsidRDefault="00716141" w:rsidP="00716141">
      <w:pPr>
        <w:pStyle w:val="NoSpacing"/>
      </w:pPr>
      <w:r>
        <w:t>Host: forge.mst.edu</w:t>
      </w:r>
      <w:r>
        <w:tab/>
      </w:r>
    </w:p>
    <w:p w:rsidR="00716141" w:rsidRDefault="00716141" w:rsidP="00716141">
      <w:pPr>
        <w:pStyle w:val="NoSpacing"/>
      </w:pPr>
      <w:r>
        <w:t>Username: [Your user ID]</w:t>
      </w:r>
    </w:p>
    <w:p w:rsidR="00716141" w:rsidRDefault="00716141" w:rsidP="00716141">
      <w:pPr>
        <w:pStyle w:val="NoSpacing"/>
      </w:pPr>
      <w:r>
        <w:t>Password: [Your campus password]</w:t>
      </w:r>
    </w:p>
    <w:p w:rsidR="00716141" w:rsidRDefault="00716141" w:rsidP="00716141">
      <w:pPr>
        <w:pStyle w:val="NoSpacing"/>
      </w:pPr>
      <w:r>
        <w:t>Port: 22</w:t>
      </w:r>
    </w:p>
    <w:p w:rsidR="00716141" w:rsidRDefault="00716141" w:rsidP="00716141">
      <w:pPr>
        <w:pStyle w:val="NoSpacing"/>
      </w:pPr>
    </w:p>
    <w:p w:rsidR="00716141" w:rsidRDefault="00716141" w:rsidP="00716141">
      <w:pPr>
        <w:pStyle w:val="NoSpacing"/>
      </w:pPr>
      <w:r>
        <w:t xml:space="preserve">Then Press </w:t>
      </w:r>
      <w:proofErr w:type="spellStart"/>
      <w:r>
        <w:t>Quickconnect</w:t>
      </w:r>
      <w:proofErr w:type="spellEnd"/>
      <w:r>
        <w:t>.</w:t>
      </w:r>
    </w:p>
    <w:p w:rsidR="00716141" w:rsidRDefault="00716141" w:rsidP="00716141">
      <w:pPr>
        <w:pStyle w:val="Default"/>
        <w:rPr>
          <w:sz w:val="23"/>
          <w:szCs w:val="23"/>
        </w:rPr>
      </w:pPr>
      <w:r>
        <w:rPr>
          <w:sz w:val="23"/>
          <w:szCs w:val="23"/>
        </w:rPr>
        <w:lastRenderedPageBreak/>
        <w:t xml:space="preserve">If successful, you should see a listing of directories on the right hand side of the </w:t>
      </w:r>
      <w:proofErr w:type="spellStart"/>
      <w:r>
        <w:rPr>
          <w:sz w:val="23"/>
          <w:szCs w:val="23"/>
        </w:rPr>
        <w:t>Filezilla</w:t>
      </w:r>
      <w:proofErr w:type="spellEnd"/>
      <w:r>
        <w:rPr>
          <w:sz w:val="23"/>
          <w:szCs w:val="23"/>
        </w:rPr>
        <w:t xml:space="preserve"> window. These are contained in your personal Home directory on the cluster. It is recommended that you create a new CST directory on the cluster by right-clicking in the directory listing and clicking “Create directory.” You are welcome to organize your files however you wish, as CST does not care. </w:t>
      </w:r>
    </w:p>
    <w:p w:rsidR="00716141" w:rsidRDefault="00716141" w:rsidP="00716141">
      <w:pPr>
        <w:pStyle w:val="NoSpacing"/>
        <w:rPr>
          <w:b/>
          <w:bCs/>
          <w:sz w:val="23"/>
          <w:szCs w:val="23"/>
        </w:rPr>
      </w:pPr>
      <w:r>
        <w:rPr>
          <w:sz w:val="23"/>
          <w:szCs w:val="23"/>
        </w:rPr>
        <w:t xml:space="preserve">Copy the CST file over to the cluster by dragging it from your local machine to the server in </w:t>
      </w:r>
      <w:proofErr w:type="spellStart"/>
      <w:r>
        <w:rPr>
          <w:sz w:val="23"/>
          <w:szCs w:val="23"/>
        </w:rPr>
        <w:t>Filezilla</w:t>
      </w:r>
      <w:proofErr w:type="spellEnd"/>
      <w:r>
        <w:rPr>
          <w:sz w:val="23"/>
          <w:szCs w:val="23"/>
        </w:rPr>
        <w:t xml:space="preserve">. The progress of the file copy will be shown in the lower region of the </w:t>
      </w:r>
      <w:proofErr w:type="spellStart"/>
      <w:r>
        <w:rPr>
          <w:sz w:val="23"/>
          <w:szCs w:val="23"/>
        </w:rPr>
        <w:t>Filezilla</w:t>
      </w:r>
      <w:proofErr w:type="spellEnd"/>
      <w:r>
        <w:rPr>
          <w:sz w:val="23"/>
          <w:szCs w:val="23"/>
        </w:rPr>
        <w:t xml:space="preserve"> window, which will clear once the copy is complete. </w:t>
      </w:r>
      <w:r>
        <w:rPr>
          <w:b/>
          <w:bCs/>
          <w:sz w:val="23"/>
          <w:szCs w:val="23"/>
        </w:rPr>
        <w:t>The CST filename cannot include spaces.</w:t>
      </w:r>
    </w:p>
    <w:p w:rsidR="00242707" w:rsidRDefault="00242707" w:rsidP="00716141">
      <w:pPr>
        <w:pStyle w:val="NoSpacing"/>
        <w:rPr>
          <w:b/>
          <w:bCs/>
          <w:sz w:val="23"/>
          <w:szCs w:val="23"/>
        </w:rPr>
      </w:pPr>
    </w:p>
    <w:p w:rsidR="00242707" w:rsidRDefault="00242707" w:rsidP="00716141">
      <w:pPr>
        <w:pStyle w:val="NoSpacing"/>
        <w:rPr>
          <w:b/>
          <w:bCs/>
          <w:sz w:val="23"/>
          <w:szCs w:val="23"/>
        </w:rPr>
      </w:pPr>
    </w:p>
    <w:p w:rsidR="00242707" w:rsidRDefault="00242707" w:rsidP="00242707">
      <w:pPr>
        <w:pStyle w:val="Default"/>
      </w:pPr>
    </w:p>
    <w:p w:rsidR="00242707" w:rsidRDefault="00242707" w:rsidP="00242707">
      <w:pPr>
        <w:pStyle w:val="Default"/>
        <w:rPr>
          <w:sz w:val="23"/>
          <w:szCs w:val="23"/>
        </w:rPr>
      </w:pPr>
      <w:r>
        <w:rPr>
          <w:b/>
          <w:bCs/>
          <w:sz w:val="23"/>
          <w:szCs w:val="23"/>
        </w:rPr>
        <w:t xml:space="preserve">4. </w:t>
      </w:r>
      <w:r>
        <w:rPr>
          <w:b/>
          <w:bCs/>
          <w:sz w:val="23"/>
          <w:szCs w:val="23"/>
        </w:rPr>
        <w:t xml:space="preserve">SSH into the cluster using </w:t>
      </w:r>
      <w:proofErr w:type="spellStart"/>
      <w:r>
        <w:rPr>
          <w:b/>
          <w:bCs/>
          <w:sz w:val="23"/>
          <w:szCs w:val="23"/>
        </w:rPr>
        <w:t>PuTTY</w:t>
      </w:r>
      <w:proofErr w:type="spellEnd"/>
      <w:r>
        <w:rPr>
          <w:b/>
          <w:bCs/>
          <w:sz w:val="23"/>
          <w:szCs w:val="23"/>
        </w:rPr>
        <w:t xml:space="preserve"> </w:t>
      </w:r>
    </w:p>
    <w:p w:rsidR="00242707" w:rsidRDefault="00242707" w:rsidP="00242707">
      <w:pPr>
        <w:pStyle w:val="NoSpacing"/>
        <w:rPr>
          <w:sz w:val="23"/>
          <w:szCs w:val="23"/>
        </w:rPr>
      </w:pPr>
      <w:r>
        <w:rPr>
          <w:sz w:val="23"/>
          <w:szCs w:val="23"/>
        </w:rPr>
        <w:t xml:space="preserve">The Linux CST solvers can only be run through the command line. Therefore, it is necessary to gain remote access to the cluster through SSH. Open </w:t>
      </w:r>
      <w:proofErr w:type="spellStart"/>
      <w:r>
        <w:rPr>
          <w:sz w:val="23"/>
          <w:szCs w:val="23"/>
        </w:rPr>
        <w:t>PuTTY</w:t>
      </w:r>
      <w:proofErr w:type="spellEnd"/>
      <w:r>
        <w:rPr>
          <w:sz w:val="23"/>
          <w:szCs w:val="23"/>
        </w:rPr>
        <w:t xml:space="preserve"> and recreate the settings shown below. We are logging into the same nic.mst.edu server on port 22 as we did through </w:t>
      </w:r>
      <w:proofErr w:type="spellStart"/>
      <w:r>
        <w:rPr>
          <w:sz w:val="23"/>
          <w:szCs w:val="23"/>
        </w:rPr>
        <w:t>Filezilla</w:t>
      </w:r>
      <w:proofErr w:type="spellEnd"/>
      <w:r>
        <w:rPr>
          <w:sz w:val="23"/>
          <w:szCs w:val="23"/>
        </w:rPr>
        <w:t>. You do not have to enter your user ID or password yet.</w:t>
      </w:r>
    </w:p>
    <w:p w:rsidR="00242707" w:rsidRDefault="00242707" w:rsidP="00242707">
      <w:pPr>
        <w:pStyle w:val="NoSpacing"/>
        <w:rPr>
          <w:sz w:val="23"/>
          <w:szCs w:val="23"/>
        </w:rPr>
      </w:pPr>
    </w:p>
    <w:p w:rsidR="00242707" w:rsidRDefault="00242707" w:rsidP="00242707">
      <w:pPr>
        <w:pStyle w:val="NoSpacing"/>
        <w:rPr>
          <w:sz w:val="23"/>
          <w:szCs w:val="23"/>
        </w:rPr>
      </w:pPr>
    </w:p>
    <w:p w:rsidR="00242707" w:rsidRDefault="00242707" w:rsidP="00242707">
      <w:pPr>
        <w:pStyle w:val="NoSpacing"/>
        <w:jc w:val="center"/>
      </w:pPr>
      <w:r>
        <w:rPr>
          <w:noProof/>
        </w:rPr>
        <w:drawing>
          <wp:inline distT="0" distB="0" distL="0" distR="0" wp14:anchorId="45574F28" wp14:editId="16679BBA">
            <wp:extent cx="4343400" cy="419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3400" cy="4191000"/>
                    </a:xfrm>
                    <a:prstGeom prst="rect">
                      <a:avLst/>
                    </a:prstGeom>
                  </pic:spPr>
                </pic:pic>
              </a:graphicData>
            </a:graphic>
          </wp:inline>
        </w:drawing>
      </w:r>
    </w:p>
    <w:p w:rsidR="00242707" w:rsidRDefault="00242707" w:rsidP="00242707">
      <w:pPr>
        <w:pStyle w:val="NoSpacing"/>
        <w:jc w:val="center"/>
      </w:pPr>
      <w:r>
        <w:t>Putty GUI</w:t>
      </w:r>
    </w:p>
    <w:p w:rsidR="00242707" w:rsidRDefault="00242707" w:rsidP="00242707">
      <w:pPr>
        <w:pStyle w:val="NoSpacing"/>
        <w:rPr>
          <w:sz w:val="23"/>
          <w:szCs w:val="23"/>
        </w:rPr>
      </w:pPr>
      <w:r>
        <w:rPr>
          <w:sz w:val="23"/>
          <w:szCs w:val="23"/>
        </w:rPr>
        <w:t>Press “Open”. If successful, you will be greeted with a terminal prompt asking for your user ID. Enter your ID and press enter. You will then be asked for your password. Enter that as well. Note that in Linux, your password will not be visible as you type. This is normal. You should now see a display similar to that shown below.</w:t>
      </w:r>
    </w:p>
    <w:p w:rsidR="00242707" w:rsidRDefault="00242707" w:rsidP="00242707">
      <w:pPr>
        <w:pStyle w:val="NoSpacing"/>
        <w:rPr>
          <w:sz w:val="23"/>
          <w:szCs w:val="23"/>
        </w:rPr>
      </w:pPr>
    </w:p>
    <w:p w:rsidR="00242707" w:rsidRDefault="00242707" w:rsidP="00242707">
      <w:pPr>
        <w:pStyle w:val="NoSpacing"/>
      </w:pPr>
      <w:r>
        <w:rPr>
          <w:noProof/>
        </w:rPr>
        <w:lastRenderedPageBreak/>
        <w:drawing>
          <wp:inline distT="0" distB="0" distL="0" distR="0" wp14:anchorId="474E2973" wp14:editId="7620EE71">
            <wp:extent cx="5857875" cy="1343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7875" cy="1343025"/>
                    </a:xfrm>
                    <a:prstGeom prst="rect">
                      <a:avLst/>
                    </a:prstGeom>
                  </pic:spPr>
                </pic:pic>
              </a:graphicData>
            </a:graphic>
          </wp:inline>
        </w:drawing>
      </w:r>
    </w:p>
    <w:p w:rsidR="00242707" w:rsidRDefault="00242707" w:rsidP="00242707">
      <w:pPr>
        <w:pStyle w:val="NoSpacing"/>
      </w:pPr>
      <w:r>
        <w:rPr>
          <w:noProof/>
        </w:rPr>
        <w:drawing>
          <wp:inline distT="0" distB="0" distL="0" distR="0" wp14:anchorId="031311E7" wp14:editId="52D68958">
            <wp:extent cx="5943600" cy="47999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799965"/>
                    </a:xfrm>
                    <a:prstGeom prst="rect">
                      <a:avLst/>
                    </a:prstGeom>
                  </pic:spPr>
                </pic:pic>
              </a:graphicData>
            </a:graphic>
          </wp:inline>
        </w:drawing>
      </w:r>
    </w:p>
    <w:p w:rsidR="00242707" w:rsidRDefault="00242707" w:rsidP="00242707">
      <w:pPr>
        <w:pStyle w:val="Default"/>
        <w:rPr>
          <w:sz w:val="23"/>
          <w:szCs w:val="23"/>
        </w:rPr>
      </w:pPr>
      <w:r>
        <w:t>After successful login</w:t>
      </w:r>
      <w:proofErr w:type="gramStart"/>
      <w:r>
        <w:t>,</w:t>
      </w:r>
      <w:r w:rsidRPr="00242707">
        <w:rPr>
          <w:sz w:val="23"/>
          <w:szCs w:val="23"/>
        </w:rPr>
        <w:t xml:space="preserve"> </w:t>
      </w:r>
      <w:r>
        <w:rPr>
          <w:sz w:val="23"/>
          <w:szCs w:val="23"/>
        </w:rPr>
        <w:t xml:space="preserve"> </w:t>
      </w:r>
      <w:r>
        <w:rPr>
          <w:sz w:val="23"/>
          <w:szCs w:val="23"/>
        </w:rPr>
        <w:t>Only</w:t>
      </w:r>
      <w:proofErr w:type="gramEnd"/>
      <w:r>
        <w:rPr>
          <w:sz w:val="23"/>
          <w:szCs w:val="23"/>
        </w:rPr>
        <w:t xml:space="preserve"> a basic familiarity with Linux command line is required to use the cluster. For those unfamiliar with this, a very brief tutorial follows. For more advanced features, Google is your friend. </w:t>
      </w:r>
      <w:r>
        <w:rPr>
          <w:sz w:val="23"/>
          <w:szCs w:val="23"/>
        </w:rPr>
        <w:t xml:space="preserve"> </w:t>
      </w:r>
    </w:p>
    <w:p w:rsidR="00242707" w:rsidRDefault="00242707" w:rsidP="00242707">
      <w:pPr>
        <w:pStyle w:val="Default"/>
        <w:rPr>
          <w:sz w:val="23"/>
          <w:szCs w:val="23"/>
        </w:rPr>
      </w:pPr>
    </w:p>
    <w:p w:rsidR="00242707" w:rsidRDefault="00242707" w:rsidP="00242707">
      <w:pPr>
        <w:pStyle w:val="Default"/>
        <w:rPr>
          <w:sz w:val="23"/>
          <w:szCs w:val="23"/>
        </w:rPr>
      </w:pPr>
      <w:r>
        <w:rPr>
          <w:sz w:val="23"/>
          <w:szCs w:val="23"/>
        </w:rPr>
        <w:t>The directory that you are currently in is shown in the command prompt, as seen below. The “~” directory is your “home” directory. The “ls” command lists all files and subdirectories contained in your current directory. To move into a directory, type “cd” (which stands for “current directory”), followed by a space and the name of the directory that you want to move into. This is akin to opening a folder in Windows Explorer. The following figure shows me moving into my “</w:t>
      </w:r>
      <w:proofErr w:type="spellStart"/>
      <w:r>
        <w:rPr>
          <w:sz w:val="23"/>
          <w:szCs w:val="23"/>
        </w:rPr>
        <w:t>cst_test</w:t>
      </w:r>
      <w:proofErr w:type="spellEnd"/>
      <w:r>
        <w:rPr>
          <w:sz w:val="23"/>
          <w:szCs w:val="23"/>
        </w:rPr>
        <w:t xml:space="preserve">” directory and listing its contents. </w:t>
      </w:r>
    </w:p>
    <w:p w:rsidR="00242707" w:rsidRDefault="00242707" w:rsidP="00242707">
      <w:pPr>
        <w:pStyle w:val="NoSpacing"/>
        <w:rPr>
          <w:sz w:val="23"/>
          <w:szCs w:val="23"/>
        </w:rPr>
      </w:pPr>
      <w:r>
        <w:rPr>
          <w:sz w:val="23"/>
          <w:szCs w:val="23"/>
        </w:rPr>
        <w:lastRenderedPageBreak/>
        <w:t xml:space="preserve">You may notice that there are a lot of files and directories shown in </w:t>
      </w:r>
      <w:proofErr w:type="spellStart"/>
      <w:r>
        <w:rPr>
          <w:sz w:val="23"/>
          <w:szCs w:val="23"/>
        </w:rPr>
        <w:t>Filezilla</w:t>
      </w:r>
      <w:proofErr w:type="spellEnd"/>
      <w:r>
        <w:rPr>
          <w:sz w:val="23"/>
          <w:szCs w:val="23"/>
        </w:rPr>
        <w:t xml:space="preserve"> that do not appear when you use the ls command. This is because any file in Linux that starts with a “.” is considered hidden in the command line.</w:t>
      </w:r>
    </w:p>
    <w:p w:rsidR="00242707" w:rsidRDefault="00242707" w:rsidP="00242707">
      <w:pPr>
        <w:pStyle w:val="NoSpacing"/>
        <w:rPr>
          <w:sz w:val="23"/>
          <w:szCs w:val="23"/>
        </w:rPr>
      </w:pPr>
    </w:p>
    <w:p w:rsidR="00242707" w:rsidRDefault="00242707" w:rsidP="00242707">
      <w:pPr>
        <w:pStyle w:val="Default"/>
      </w:pPr>
    </w:p>
    <w:p w:rsidR="00242707" w:rsidRDefault="00242707" w:rsidP="00242707">
      <w:pPr>
        <w:pStyle w:val="Default"/>
        <w:rPr>
          <w:sz w:val="23"/>
          <w:szCs w:val="23"/>
        </w:rPr>
      </w:pPr>
      <w:r>
        <w:rPr>
          <w:b/>
          <w:bCs/>
          <w:sz w:val="23"/>
          <w:szCs w:val="23"/>
        </w:rPr>
        <w:t xml:space="preserve">5. </w:t>
      </w:r>
      <w:r>
        <w:rPr>
          <w:b/>
          <w:bCs/>
          <w:sz w:val="23"/>
          <w:szCs w:val="23"/>
        </w:rPr>
        <w:t xml:space="preserve">Create a queuing script </w:t>
      </w:r>
    </w:p>
    <w:p w:rsidR="00242707" w:rsidRDefault="00242707" w:rsidP="00242707">
      <w:pPr>
        <w:pStyle w:val="NoSpacing"/>
        <w:rPr>
          <w:sz w:val="23"/>
          <w:szCs w:val="23"/>
        </w:rPr>
      </w:pPr>
      <w:r>
        <w:rPr>
          <w:sz w:val="23"/>
          <w:szCs w:val="23"/>
        </w:rPr>
        <w:t>The cluster uses a queuing system that schedules jobs so that they are processed in the order in which they are received. A script needs to be written to add a job to the queue. Once written, this script can be reused very easily. The script is a simple txt file that is placed in the same directory as the .CST file that you want to run. On your local PC, create a txt file in Notepad that contains the following. Text contained within square brackets is meant to be replaced by the user. Note that anything shown below in square brackets requires you to enter the specific information for your model. Do not include any square bracket characters in the final script. Each text line is explained below.</w:t>
      </w:r>
    </w:p>
    <w:p w:rsidR="00072408" w:rsidRDefault="00072408" w:rsidP="00242707">
      <w:pPr>
        <w:pStyle w:val="NoSpacing"/>
        <w:rPr>
          <w:sz w:val="23"/>
          <w:szCs w:val="23"/>
        </w:rPr>
      </w:pPr>
    </w:p>
    <w:p w:rsidR="00072408" w:rsidRPr="00072408" w:rsidRDefault="00072408" w:rsidP="00072408">
      <w:pPr>
        <w:spacing w:after="213" w:line="240" w:lineRule="auto"/>
        <w:outlineLvl w:val="2"/>
        <w:rPr>
          <w:rFonts w:ascii="Arial" w:eastAsia="Times New Roman" w:hAnsi="Arial" w:cs="Arial"/>
          <w:b/>
          <w:bCs/>
          <w:color w:val="333333"/>
          <w:sz w:val="27"/>
          <w:szCs w:val="27"/>
        </w:rPr>
      </w:pPr>
      <w:proofErr w:type="spellStart"/>
      <w:r w:rsidRPr="00072408">
        <w:rPr>
          <w:rFonts w:ascii="Arial" w:eastAsia="Times New Roman" w:hAnsi="Arial" w:cs="Arial"/>
          <w:b/>
          <w:bCs/>
          <w:color w:val="333333"/>
          <w:sz w:val="27"/>
          <w:szCs w:val="27"/>
        </w:rPr>
        <w:t>AnsysEM</w:t>
      </w:r>
      <w:proofErr w:type="spellEnd"/>
    </w:p>
    <w:p w:rsidR="00072408" w:rsidRPr="00072408" w:rsidRDefault="00072408" w:rsidP="00072408">
      <w:pPr>
        <w:numPr>
          <w:ilvl w:val="0"/>
          <w:numId w:val="1"/>
        </w:numPr>
        <w:spacing w:after="0" w:line="240" w:lineRule="auto"/>
        <w:ind w:left="360"/>
        <w:rPr>
          <w:rFonts w:ascii="Arial" w:eastAsia="Times New Roman" w:hAnsi="Arial" w:cs="Arial"/>
          <w:color w:val="333333"/>
          <w:sz w:val="21"/>
          <w:szCs w:val="21"/>
        </w:rPr>
      </w:pPr>
      <w:r w:rsidRPr="00072408">
        <w:rPr>
          <w:rFonts w:ascii="Arial" w:eastAsia="Times New Roman" w:hAnsi="Arial" w:cs="Arial"/>
          <w:color w:val="333333"/>
          <w:sz w:val="21"/>
          <w:szCs w:val="21"/>
        </w:rPr>
        <w:t>Default Version = 17.0</w:t>
      </w:r>
    </w:p>
    <w:p w:rsidR="00072408" w:rsidRPr="00072408" w:rsidRDefault="00072408" w:rsidP="00072408">
      <w:pPr>
        <w:numPr>
          <w:ilvl w:val="0"/>
          <w:numId w:val="1"/>
        </w:numPr>
        <w:spacing w:after="0" w:line="240" w:lineRule="auto"/>
        <w:ind w:left="360"/>
        <w:rPr>
          <w:rFonts w:ascii="Arial" w:eastAsia="Times New Roman" w:hAnsi="Arial" w:cs="Arial"/>
          <w:color w:val="333333"/>
          <w:sz w:val="21"/>
          <w:szCs w:val="21"/>
        </w:rPr>
      </w:pPr>
      <w:r w:rsidRPr="00072408">
        <w:rPr>
          <w:rFonts w:ascii="Arial" w:eastAsia="Times New Roman" w:hAnsi="Arial" w:cs="Arial"/>
          <w:color w:val="333333"/>
          <w:sz w:val="21"/>
          <w:szCs w:val="21"/>
        </w:rPr>
        <w:t xml:space="preserve">Also Called </w:t>
      </w:r>
      <w:proofErr w:type="spellStart"/>
      <w:r w:rsidRPr="00072408">
        <w:rPr>
          <w:rFonts w:ascii="Arial" w:eastAsia="Times New Roman" w:hAnsi="Arial" w:cs="Arial"/>
          <w:color w:val="333333"/>
          <w:sz w:val="21"/>
          <w:szCs w:val="21"/>
        </w:rPr>
        <w:t>Ansys</w:t>
      </w:r>
      <w:proofErr w:type="spellEnd"/>
      <w:r w:rsidRPr="00072408">
        <w:rPr>
          <w:rFonts w:ascii="Arial" w:eastAsia="Times New Roman" w:hAnsi="Arial" w:cs="Arial"/>
          <w:color w:val="333333"/>
          <w:sz w:val="21"/>
          <w:szCs w:val="21"/>
        </w:rPr>
        <w:t xml:space="preserve"> Electronics Desktop</w:t>
      </w:r>
    </w:p>
    <w:p w:rsidR="00072408" w:rsidRPr="00072408" w:rsidRDefault="00072408" w:rsidP="00072408">
      <w:pPr>
        <w:pBdr>
          <w:top w:val="dashed" w:sz="6" w:space="4" w:color="CCCCCC"/>
          <w:left w:val="dashed" w:sz="6" w:space="7" w:color="CCCCCC"/>
          <w:bottom w:val="single" w:sz="6" w:space="1" w:color="FBFAF9"/>
          <w:right w:val="dashed" w:sz="6" w:space="7" w:color="CCCCCC"/>
        </w:pBdr>
        <w:spacing w:after="0" w:line="240" w:lineRule="auto"/>
        <w:rPr>
          <w:rFonts w:ascii="Arial" w:eastAsia="Times New Roman" w:hAnsi="Arial" w:cs="Arial"/>
          <w:b/>
          <w:bCs/>
          <w:color w:val="333333"/>
          <w:sz w:val="21"/>
          <w:szCs w:val="21"/>
        </w:rPr>
      </w:pPr>
      <w:hyperlink r:id="rId12" w:tooltip="Download Snippet" w:history="1">
        <w:proofErr w:type="spellStart"/>
        <w:r w:rsidRPr="00072408">
          <w:rPr>
            <w:rFonts w:ascii="Arial" w:eastAsia="Times New Roman" w:hAnsi="Arial" w:cs="Arial"/>
            <w:color w:val="2B73B7"/>
            <w:sz w:val="18"/>
            <w:szCs w:val="18"/>
          </w:rPr>
          <w:t>ansysem.sub</w:t>
        </w:r>
        <w:proofErr w:type="spellEnd"/>
      </w:hyperlink>
    </w:p>
    <w:p w:rsidR="00072408" w:rsidRPr="00072408" w:rsidRDefault="00072408" w:rsidP="00072408">
      <w:pPr>
        <w:pStyle w:val="NoSpacing"/>
        <w:rPr>
          <w:color w:val="333333"/>
        </w:rPr>
      </w:pPr>
      <w:proofErr w:type="gramStart"/>
      <w:r w:rsidRPr="00072408">
        <w:t>#!/</w:t>
      </w:r>
      <w:proofErr w:type="gramEnd"/>
      <w:r w:rsidRPr="00072408">
        <w:t>bin/bash</w:t>
      </w:r>
    </w:p>
    <w:p w:rsidR="00072408" w:rsidRPr="00072408" w:rsidRDefault="00072408" w:rsidP="00072408">
      <w:pPr>
        <w:pStyle w:val="NoSpacing"/>
        <w:rPr>
          <w:color w:val="333333"/>
        </w:rPr>
      </w:pPr>
      <w:r w:rsidRPr="00072408">
        <w:t>#SBATCH --job-name=</w:t>
      </w:r>
      <w:proofErr w:type="spellStart"/>
      <w:r w:rsidRPr="00072408">
        <w:t>jobfile.sbatch</w:t>
      </w:r>
      <w:proofErr w:type="spellEnd"/>
    </w:p>
    <w:p w:rsidR="00072408" w:rsidRPr="00072408" w:rsidRDefault="00072408" w:rsidP="00072408">
      <w:pPr>
        <w:pStyle w:val="NoSpacing"/>
        <w:rPr>
          <w:color w:val="333333"/>
        </w:rPr>
      </w:pPr>
      <w:r w:rsidRPr="00072408">
        <w:t>#SBATCH --partition=</w:t>
      </w:r>
      <w:proofErr w:type="spellStart"/>
      <w:r w:rsidRPr="00072408">
        <w:t>requeue</w:t>
      </w:r>
      <w:proofErr w:type="spellEnd"/>
    </w:p>
    <w:p w:rsidR="00072408" w:rsidRPr="00072408" w:rsidRDefault="00072408" w:rsidP="00072408">
      <w:pPr>
        <w:pStyle w:val="NoSpacing"/>
        <w:rPr>
          <w:color w:val="333333"/>
        </w:rPr>
      </w:pPr>
      <w:r w:rsidRPr="00072408">
        <w:t>#SBATCH --</w:t>
      </w:r>
      <w:proofErr w:type="spellStart"/>
      <w:r w:rsidRPr="00072408">
        <w:t>ntasks</w:t>
      </w:r>
      <w:proofErr w:type="spellEnd"/>
      <w:r w:rsidRPr="00072408">
        <w:t>=1</w:t>
      </w:r>
    </w:p>
    <w:p w:rsidR="00072408" w:rsidRPr="00072408" w:rsidRDefault="00072408" w:rsidP="00072408">
      <w:pPr>
        <w:pStyle w:val="NoSpacing"/>
        <w:rPr>
          <w:color w:val="333333"/>
        </w:rPr>
      </w:pPr>
      <w:r w:rsidRPr="00072408">
        <w:t>#SBATCH --</w:t>
      </w:r>
      <w:proofErr w:type="spellStart"/>
      <w:r w:rsidRPr="00072408">
        <w:t>cpus</w:t>
      </w:r>
      <w:proofErr w:type="spellEnd"/>
      <w:r w:rsidRPr="00072408">
        <w:t>-per-task=20</w:t>
      </w:r>
    </w:p>
    <w:p w:rsidR="00072408" w:rsidRPr="00072408" w:rsidRDefault="00072408" w:rsidP="00072408">
      <w:pPr>
        <w:pStyle w:val="NoSpacing"/>
        <w:rPr>
          <w:color w:val="333333"/>
        </w:rPr>
      </w:pPr>
      <w:r w:rsidRPr="00072408">
        <w:t>#SBATCH --time=01:00:00</w:t>
      </w:r>
    </w:p>
    <w:p w:rsidR="00072408" w:rsidRPr="00072408" w:rsidRDefault="00072408" w:rsidP="00072408">
      <w:pPr>
        <w:pStyle w:val="NoSpacing"/>
        <w:rPr>
          <w:color w:val="333333"/>
        </w:rPr>
      </w:pPr>
      <w:r w:rsidRPr="00072408">
        <w:t>#SBATCH --mail-type=BEGIN</w:t>
      </w:r>
    </w:p>
    <w:p w:rsidR="00072408" w:rsidRPr="00072408" w:rsidRDefault="00072408" w:rsidP="00072408">
      <w:pPr>
        <w:pStyle w:val="NoSpacing"/>
        <w:rPr>
          <w:color w:val="333333"/>
        </w:rPr>
      </w:pPr>
      <w:r w:rsidRPr="00072408">
        <w:t>#SBATCH --mail-type=END</w:t>
      </w:r>
    </w:p>
    <w:p w:rsidR="00072408" w:rsidRPr="00072408" w:rsidRDefault="00072408" w:rsidP="00072408">
      <w:pPr>
        <w:pStyle w:val="NoSpacing"/>
        <w:rPr>
          <w:color w:val="333333"/>
        </w:rPr>
      </w:pPr>
      <w:r w:rsidRPr="00072408">
        <w:t>#SBATCH --mail-type=FAIL</w:t>
      </w:r>
    </w:p>
    <w:p w:rsidR="00072408" w:rsidRPr="00072408" w:rsidRDefault="00072408" w:rsidP="00072408">
      <w:pPr>
        <w:pStyle w:val="NoSpacing"/>
        <w:rPr>
          <w:color w:val="333333"/>
        </w:rPr>
      </w:pPr>
      <w:r w:rsidRPr="00072408">
        <w:t>#SBATCH --mail-user=joeminer@mst.edu</w:t>
      </w:r>
    </w:p>
    <w:p w:rsidR="00072408" w:rsidRPr="00072408" w:rsidRDefault="00072408" w:rsidP="00072408">
      <w:pPr>
        <w:pStyle w:val="NoSpacing"/>
        <w:rPr>
          <w:color w:val="333333"/>
        </w:rPr>
      </w:pPr>
      <w:r w:rsidRPr="00072408">
        <w:rPr>
          <w:color w:val="333333"/>
        </w:rPr>
        <w:t> </w:t>
      </w:r>
    </w:p>
    <w:p w:rsidR="00072408" w:rsidRPr="00072408" w:rsidRDefault="00072408" w:rsidP="00072408">
      <w:pPr>
        <w:pStyle w:val="NoSpacing"/>
        <w:rPr>
          <w:color w:val="333333"/>
        </w:rPr>
      </w:pPr>
      <w:proofErr w:type="gramStart"/>
      <w:r w:rsidRPr="00072408">
        <w:rPr>
          <w:color w:val="333333"/>
        </w:rPr>
        <w:t>module</w:t>
      </w:r>
      <w:proofErr w:type="gramEnd"/>
      <w:r w:rsidRPr="00072408">
        <w:rPr>
          <w:color w:val="333333"/>
        </w:rPr>
        <w:t xml:space="preserve"> load </w:t>
      </w:r>
      <w:proofErr w:type="spellStart"/>
      <w:r w:rsidRPr="00072408">
        <w:rPr>
          <w:color w:val="333333"/>
        </w:rPr>
        <w:t>AnsysEM</w:t>
      </w:r>
      <w:proofErr w:type="spellEnd"/>
      <w:r w:rsidRPr="00072408">
        <w:rPr>
          <w:color w:val="66CC66"/>
        </w:rPr>
        <w:t>/</w:t>
      </w:r>
      <w:r w:rsidRPr="00072408">
        <w:rPr>
          <w:color w:val="CC66CC"/>
        </w:rPr>
        <w:t>17</w:t>
      </w:r>
    </w:p>
    <w:p w:rsidR="00072408" w:rsidRPr="00072408" w:rsidRDefault="00072408" w:rsidP="00072408">
      <w:pPr>
        <w:pStyle w:val="NoSpacing"/>
        <w:rPr>
          <w:color w:val="333333"/>
        </w:rPr>
      </w:pPr>
      <w:r w:rsidRPr="00072408">
        <w:rPr>
          <w:color w:val="333333"/>
        </w:rPr>
        <w:t> </w:t>
      </w:r>
    </w:p>
    <w:p w:rsidR="00072408" w:rsidRPr="00072408" w:rsidRDefault="00072408" w:rsidP="00072408">
      <w:pPr>
        <w:pStyle w:val="NoSpacing"/>
        <w:rPr>
          <w:color w:val="333333"/>
        </w:rPr>
      </w:pPr>
      <w:proofErr w:type="gramStart"/>
      <w:r w:rsidRPr="00072408">
        <w:rPr>
          <w:color w:val="B1B100"/>
        </w:rPr>
        <w:t>time</w:t>
      </w:r>
      <w:proofErr w:type="gramEnd"/>
      <w:r w:rsidRPr="00072408">
        <w:rPr>
          <w:color w:val="333333"/>
        </w:rPr>
        <w:t xml:space="preserve"> </w:t>
      </w:r>
      <w:proofErr w:type="spellStart"/>
      <w:r w:rsidRPr="00072408">
        <w:rPr>
          <w:color w:val="333333"/>
        </w:rPr>
        <w:t>ansysedt</w:t>
      </w:r>
      <w:proofErr w:type="spellEnd"/>
      <w:r w:rsidRPr="00072408">
        <w:rPr>
          <w:color w:val="333333"/>
        </w:rPr>
        <w:t xml:space="preserve"> </w:t>
      </w:r>
      <w:r w:rsidRPr="00072408">
        <w:rPr>
          <w:color w:val="660033"/>
        </w:rPr>
        <w:t>-ng</w:t>
      </w:r>
      <w:r w:rsidRPr="00072408">
        <w:rPr>
          <w:color w:val="333333"/>
        </w:rPr>
        <w:t xml:space="preserve"> </w:t>
      </w:r>
      <w:r w:rsidRPr="00072408">
        <w:rPr>
          <w:color w:val="660033"/>
        </w:rPr>
        <w:t>-</w:t>
      </w:r>
      <w:proofErr w:type="spellStart"/>
      <w:r w:rsidRPr="00072408">
        <w:rPr>
          <w:color w:val="660033"/>
        </w:rPr>
        <w:t>batchsolve</w:t>
      </w:r>
      <w:proofErr w:type="spellEnd"/>
      <w:r w:rsidRPr="00072408">
        <w:rPr>
          <w:color w:val="333333"/>
        </w:rPr>
        <w:t xml:space="preserve"> Model_Cluster_Test_v2.aedt</w:t>
      </w:r>
    </w:p>
    <w:p w:rsidR="00072408" w:rsidRDefault="00072408" w:rsidP="00242707">
      <w:pPr>
        <w:pStyle w:val="NoSpacing"/>
      </w:pPr>
    </w:p>
    <w:p w:rsidR="00072408" w:rsidRPr="00072408" w:rsidRDefault="00072408" w:rsidP="00072408">
      <w:pPr>
        <w:spacing w:after="213" w:line="240" w:lineRule="auto"/>
        <w:outlineLvl w:val="2"/>
        <w:rPr>
          <w:rFonts w:ascii="Arial" w:eastAsia="Times New Roman" w:hAnsi="Arial" w:cs="Arial"/>
          <w:b/>
          <w:bCs/>
          <w:color w:val="333333"/>
          <w:sz w:val="27"/>
          <w:szCs w:val="27"/>
        </w:rPr>
      </w:pPr>
      <w:r>
        <w:rPr>
          <w:rFonts w:ascii="Arial" w:eastAsia="Times New Roman" w:hAnsi="Arial" w:cs="Arial"/>
          <w:b/>
          <w:bCs/>
          <w:color w:val="333333"/>
          <w:sz w:val="27"/>
          <w:szCs w:val="27"/>
        </w:rPr>
        <w:t>CST</w:t>
      </w:r>
    </w:p>
    <w:p w:rsidR="00072408" w:rsidRDefault="00072408" w:rsidP="00242707">
      <w:pPr>
        <w:pStyle w:val="NoSpacing"/>
      </w:pPr>
    </w:p>
    <w:p w:rsidR="00072408" w:rsidRPr="00072408" w:rsidRDefault="00072408" w:rsidP="00072408">
      <w:pPr>
        <w:pBdr>
          <w:top w:val="dashed" w:sz="6" w:space="4" w:color="CCCCCC"/>
          <w:left w:val="dashed" w:sz="6" w:space="7" w:color="CCCCCC"/>
          <w:bottom w:val="single" w:sz="6" w:space="1" w:color="FBFAF9"/>
          <w:right w:val="dashed" w:sz="6" w:space="7" w:color="CCCCCC"/>
        </w:pBdr>
        <w:spacing w:after="0" w:line="240" w:lineRule="auto"/>
        <w:rPr>
          <w:rFonts w:ascii="Arial" w:eastAsia="Times New Roman" w:hAnsi="Arial" w:cs="Arial"/>
          <w:b/>
          <w:bCs/>
          <w:color w:val="333333"/>
          <w:sz w:val="21"/>
          <w:szCs w:val="21"/>
        </w:rPr>
      </w:pPr>
      <w:hyperlink r:id="rId13" w:tooltip="Download Snippet" w:history="1">
        <w:proofErr w:type="spellStart"/>
        <w:r w:rsidRPr="00072408">
          <w:rPr>
            <w:rFonts w:ascii="Arial" w:eastAsia="Times New Roman" w:hAnsi="Arial" w:cs="Arial"/>
            <w:color w:val="2B73B7"/>
            <w:sz w:val="18"/>
            <w:szCs w:val="18"/>
          </w:rPr>
          <w:t>CST.sub</w:t>
        </w:r>
        <w:proofErr w:type="spellEnd"/>
      </w:hyperlink>
    </w:p>
    <w:p w:rsidR="00072408" w:rsidRPr="00072408" w:rsidRDefault="00072408" w:rsidP="00072408">
      <w:pPr>
        <w:pStyle w:val="NoSpacing"/>
        <w:rPr>
          <w:color w:val="333333"/>
        </w:rPr>
      </w:pPr>
      <w:proofErr w:type="gramStart"/>
      <w:r w:rsidRPr="00072408">
        <w:t>#!/</w:t>
      </w:r>
      <w:proofErr w:type="gramEnd"/>
      <w:r w:rsidRPr="00072408">
        <w:t>bin/bash</w:t>
      </w:r>
    </w:p>
    <w:p w:rsidR="00072408" w:rsidRPr="00072408" w:rsidRDefault="00072408" w:rsidP="00072408">
      <w:pPr>
        <w:pStyle w:val="NoSpacing"/>
        <w:rPr>
          <w:color w:val="333333"/>
        </w:rPr>
      </w:pPr>
      <w:r w:rsidRPr="00072408">
        <w:t>#SBATCH --job-name=</w:t>
      </w:r>
      <w:proofErr w:type="spellStart"/>
      <w:r w:rsidRPr="00072408">
        <w:t>CST_Test</w:t>
      </w:r>
      <w:proofErr w:type="spellEnd"/>
    </w:p>
    <w:p w:rsidR="00072408" w:rsidRPr="00072408" w:rsidRDefault="00072408" w:rsidP="00072408">
      <w:pPr>
        <w:pStyle w:val="NoSpacing"/>
        <w:rPr>
          <w:color w:val="333333"/>
        </w:rPr>
      </w:pPr>
      <w:r w:rsidRPr="00072408">
        <w:t>#SBATCH --nodes=1</w:t>
      </w:r>
    </w:p>
    <w:p w:rsidR="00072408" w:rsidRPr="00072408" w:rsidRDefault="00072408" w:rsidP="00072408">
      <w:pPr>
        <w:pStyle w:val="NoSpacing"/>
        <w:rPr>
          <w:color w:val="333333"/>
        </w:rPr>
      </w:pPr>
      <w:r w:rsidRPr="00072408">
        <w:t>#SBATCH --</w:t>
      </w:r>
      <w:proofErr w:type="spellStart"/>
      <w:r w:rsidRPr="00072408">
        <w:t>ntasks</w:t>
      </w:r>
      <w:proofErr w:type="spellEnd"/>
      <w:r w:rsidRPr="00072408">
        <w:t>=2</w:t>
      </w:r>
    </w:p>
    <w:p w:rsidR="00072408" w:rsidRPr="00072408" w:rsidRDefault="00072408" w:rsidP="00072408">
      <w:pPr>
        <w:pStyle w:val="NoSpacing"/>
        <w:rPr>
          <w:color w:val="333333"/>
        </w:rPr>
      </w:pPr>
      <w:r w:rsidRPr="00072408">
        <w:t>#SBATCH --mem=4000</w:t>
      </w:r>
    </w:p>
    <w:p w:rsidR="00072408" w:rsidRPr="00072408" w:rsidRDefault="00072408" w:rsidP="00072408">
      <w:pPr>
        <w:pStyle w:val="NoSpacing"/>
        <w:rPr>
          <w:color w:val="333333"/>
        </w:rPr>
      </w:pPr>
      <w:r w:rsidRPr="00072408">
        <w:t>#SBATCH --partition=</w:t>
      </w:r>
      <w:proofErr w:type="spellStart"/>
      <w:r w:rsidRPr="00072408">
        <w:t>cuda</w:t>
      </w:r>
      <w:proofErr w:type="spellEnd"/>
    </w:p>
    <w:p w:rsidR="00072408" w:rsidRPr="00072408" w:rsidRDefault="00072408" w:rsidP="00072408">
      <w:pPr>
        <w:pStyle w:val="NoSpacing"/>
        <w:rPr>
          <w:color w:val="333333"/>
        </w:rPr>
      </w:pPr>
      <w:r w:rsidRPr="00072408">
        <w:t>#SBATCH --</w:t>
      </w:r>
      <w:proofErr w:type="spellStart"/>
      <w:r w:rsidRPr="00072408">
        <w:t>gres</w:t>
      </w:r>
      <w:proofErr w:type="spellEnd"/>
      <w:r w:rsidRPr="00072408">
        <w:t>=gpu</w:t>
      </w:r>
      <w:proofErr w:type="gramStart"/>
      <w:r w:rsidRPr="00072408">
        <w:t>:2</w:t>
      </w:r>
      <w:proofErr w:type="gramEnd"/>
    </w:p>
    <w:p w:rsidR="00072408" w:rsidRPr="00072408" w:rsidRDefault="00072408" w:rsidP="00072408">
      <w:pPr>
        <w:pStyle w:val="NoSpacing"/>
        <w:rPr>
          <w:color w:val="333333"/>
        </w:rPr>
      </w:pPr>
      <w:r w:rsidRPr="00072408">
        <w:t>#SBATCH --time=08:00:00</w:t>
      </w:r>
    </w:p>
    <w:p w:rsidR="00072408" w:rsidRPr="00072408" w:rsidRDefault="00072408" w:rsidP="00072408">
      <w:pPr>
        <w:pStyle w:val="NoSpacing"/>
        <w:rPr>
          <w:color w:val="333333"/>
        </w:rPr>
      </w:pPr>
      <w:r w:rsidRPr="00072408">
        <w:lastRenderedPageBreak/>
        <w:t>#SBATCH --mail-type=FAIL</w:t>
      </w:r>
    </w:p>
    <w:p w:rsidR="00072408" w:rsidRPr="00072408" w:rsidRDefault="00072408" w:rsidP="00072408">
      <w:pPr>
        <w:pStyle w:val="NoSpacing"/>
        <w:rPr>
          <w:color w:val="333333"/>
        </w:rPr>
      </w:pPr>
      <w:r w:rsidRPr="00072408">
        <w:t>#SBATCH --mail-type=BEGIN</w:t>
      </w:r>
    </w:p>
    <w:p w:rsidR="00072408" w:rsidRPr="00072408" w:rsidRDefault="00072408" w:rsidP="00072408">
      <w:pPr>
        <w:pStyle w:val="NoSpacing"/>
        <w:rPr>
          <w:color w:val="333333"/>
        </w:rPr>
      </w:pPr>
      <w:r w:rsidRPr="00072408">
        <w:t>#SBATCH --mail-type=END</w:t>
      </w:r>
    </w:p>
    <w:p w:rsidR="00072408" w:rsidRPr="00072408" w:rsidRDefault="00072408" w:rsidP="00072408">
      <w:pPr>
        <w:pStyle w:val="NoSpacing"/>
        <w:rPr>
          <w:color w:val="333333"/>
        </w:rPr>
      </w:pPr>
      <w:r w:rsidRPr="00072408">
        <w:t>#SBATCH --mail-user=joeminer@mst.edu</w:t>
      </w:r>
    </w:p>
    <w:p w:rsidR="00072408" w:rsidRPr="00072408" w:rsidRDefault="00072408" w:rsidP="00072408">
      <w:pPr>
        <w:pStyle w:val="NoSpacing"/>
        <w:rPr>
          <w:color w:val="333333"/>
        </w:rPr>
      </w:pPr>
      <w:r w:rsidRPr="00072408">
        <w:rPr>
          <w:color w:val="333333"/>
        </w:rPr>
        <w:t> </w:t>
      </w:r>
    </w:p>
    <w:p w:rsidR="00072408" w:rsidRPr="00072408" w:rsidRDefault="00072408" w:rsidP="00072408">
      <w:pPr>
        <w:pStyle w:val="NoSpacing"/>
        <w:rPr>
          <w:color w:val="333333"/>
        </w:rPr>
      </w:pPr>
      <w:proofErr w:type="spellStart"/>
      <w:r w:rsidRPr="00072408">
        <w:rPr>
          <w:color w:val="333333"/>
        </w:rPr>
        <w:t>cst_design_environment</w:t>
      </w:r>
      <w:proofErr w:type="spellEnd"/>
      <w:r w:rsidRPr="00072408">
        <w:rPr>
          <w:color w:val="333333"/>
        </w:rPr>
        <w:t xml:space="preserve"> </w:t>
      </w:r>
      <w:r w:rsidRPr="00072408">
        <w:rPr>
          <w:color w:val="66CC66"/>
        </w:rPr>
        <w:t>/</w:t>
      </w:r>
      <w:r w:rsidRPr="00072408">
        <w:rPr>
          <w:color w:val="333333"/>
        </w:rPr>
        <w:t>home</w:t>
      </w:r>
      <w:r w:rsidRPr="00072408">
        <w:rPr>
          <w:color w:val="66CC66"/>
        </w:rPr>
        <w:t>/</w:t>
      </w:r>
      <w:proofErr w:type="spellStart"/>
      <w:r w:rsidRPr="00072408">
        <w:rPr>
          <w:color w:val="333333"/>
        </w:rPr>
        <w:t>userID</w:t>
      </w:r>
      <w:proofErr w:type="spellEnd"/>
      <w:r w:rsidRPr="00072408">
        <w:rPr>
          <w:color w:val="66CC66"/>
        </w:rPr>
        <w:t>/</w:t>
      </w:r>
      <w:r w:rsidRPr="00072408">
        <w:rPr>
          <w:color w:val="333333"/>
        </w:rPr>
        <w:t>path</w:t>
      </w:r>
      <w:r w:rsidRPr="00072408">
        <w:rPr>
          <w:color w:val="66CC66"/>
        </w:rPr>
        <w:t>/</w:t>
      </w:r>
      <w:r w:rsidRPr="00072408">
        <w:rPr>
          <w:color w:val="333333"/>
        </w:rPr>
        <w:t>to</w:t>
      </w:r>
      <w:r w:rsidRPr="00072408">
        <w:rPr>
          <w:color w:val="66CC66"/>
        </w:rPr>
        <w:t>/</w:t>
      </w:r>
      <w:r w:rsidRPr="00072408">
        <w:rPr>
          <w:color w:val="333333"/>
        </w:rPr>
        <w:t>.</w:t>
      </w:r>
      <w:proofErr w:type="spellStart"/>
      <w:r w:rsidRPr="00072408">
        <w:rPr>
          <w:color w:val="333333"/>
        </w:rPr>
        <w:t>cst</w:t>
      </w:r>
      <w:proofErr w:type="spellEnd"/>
      <w:r w:rsidRPr="00072408">
        <w:rPr>
          <w:color w:val="66CC66"/>
        </w:rPr>
        <w:t>/</w:t>
      </w:r>
      <w:r w:rsidRPr="00072408">
        <w:rPr>
          <w:color w:val="333333"/>
        </w:rPr>
        <w:t>file</w:t>
      </w:r>
      <w:r w:rsidRPr="00072408">
        <w:rPr>
          <w:color w:val="66CC66"/>
        </w:rPr>
        <w:t>/</w:t>
      </w:r>
      <w:proofErr w:type="spellStart"/>
      <w:r w:rsidRPr="00072408">
        <w:rPr>
          <w:color w:val="333333"/>
        </w:rPr>
        <w:t>example.cst</w:t>
      </w:r>
      <w:proofErr w:type="spellEnd"/>
      <w:r w:rsidRPr="00072408">
        <w:rPr>
          <w:color w:val="333333"/>
        </w:rPr>
        <w:t xml:space="preserve"> </w:t>
      </w:r>
      <w:r w:rsidRPr="00072408">
        <w:rPr>
          <w:color w:val="660033"/>
        </w:rPr>
        <w:t>--r</w:t>
      </w:r>
      <w:r w:rsidRPr="00072408">
        <w:rPr>
          <w:color w:val="333333"/>
        </w:rPr>
        <w:t xml:space="preserve"> </w:t>
      </w:r>
      <w:r w:rsidRPr="00072408">
        <w:rPr>
          <w:color w:val="660033"/>
        </w:rPr>
        <w:t>--</w:t>
      </w:r>
      <w:proofErr w:type="spellStart"/>
      <w:r w:rsidRPr="00072408">
        <w:rPr>
          <w:color w:val="660033"/>
        </w:rPr>
        <w:t>withgpu</w:t>
      </w:r>
      <w:proofErr w:type="spellEnd"/>
      <w:r w:rsidRPr="00072408">
        <w:rPr>
          <w:color w:val="333333"/>
        </w:rPr>
        <w:t>=</w:t>
      </w:r>
      <w:r w:rsidRPr="00072408">
        <w:rPr>
          <w:color w:val="CC66CC"/>
        </w:rPr>
        <w:t>2</w:t>
      </w:r>
    </w:p>
    <w:p w:rsidR="00072408" w:rsidRDefault="00072408" w:rsidP="00242707">
      <w:pPr>
        <w:pStyle w:val="NoSpacing"/>
      </w:pPr>
    </w:p>
    <w:p w:rsidR="004D6E58" w:rsidRDefault="004D6E58" w:rsidP="00242707">
      <w:pPr>
        <w:pStyle w:val="NoSpacing"/>
      </w:pPr>
    </w:p>
    <w:p w:rsidR="004D6E58" w:rsidRDefault="004D6E58" w:rsidP="00242707">
      <w:pPr>
        <w:pStyle w:val="NoSpacing"/>
      </w:pPr>
      <w:r>
        <w:t>The user should edit the several items:</w:t>
      </w:r>
    </w:p>
    <w:p w:rsidR="004D6E58" w:rsidRDefault="004D6E58" w:rsidP="004D6E58">
      <w:pPr>
        <w:pStyle w:val="NoSpacing"/>
        <w:numPr>
          <w:ilvl w:val="0"/>
          <w:numId w:val="2"/>
        </w:numPr>
      </w:pPr>
      <w:r>
        <w:t>Job-name</w:t>
      </w:r>
    </w:p>
    <w:p w:rsidR="004D6E58" w:rsidRDefault="004D6E58" w:rsidP="004D6E58">
      <w:pPr>
        <w:pStyle w:val="NoSpacing"/>
        <w:numPr>
          <w:ilvl w:val="0"/>
          <w:numId w:val="2"/>
        </w:numPr>
      </w:pPr>
      <w:r>
        <w:t xml:space="preserve">mail-user </w:t>
      </w:r>
    </w:p>
    <w:p w:rsidR="004D6E58" w:rsidRDefault="004D6E58" w:rsidP="004D6E58">
      <w:pPr>
        <w:pStyle w:val="NoSpacing"/>
        <w:numPr>
          <w:ilvl w:val="0"/>
          <w:numId w:val="2"/>
        </w:numPr>
      </w:pPr>
      <w:r>
        <w:t>file address</w:t>
      </w:r>
    </w:p>
    <w:p w:rsidR="004D6E58" w:rsidRDefault="004D6E58" w:rsidP="004D6E58">
      <w:pPr>
        <w:pStyle w:val="NoSpacing"/>
      </w:pPr>
    </w:p>
    <w:p w:rsidR="004D6E58" w:rsidRDefault="004D6E58" w:rsidP="004D6E58">
      <w:pPr>
        <w:pStyle w:val="Default"/>
        <w:rPr>
          <w:b/>
          <w:bCs/>
          <w:sz w:val="23"/>
          <w:szCs w:val="23"/>
        </w:rPr>
      </w:pPr>
      <w:r>
        <w:rPr>
          <w:b/>
          <w:bCs/>
          <w:sz w:val="23"/>
          <w:szCs w:val="23"/>
        </w:rPr>
        <w:t>6. Submit the task</w:t>
      </w:r>
    </w:p>
    <w:p w:rsidR="004D6E58" w:rsidRDefault="004D6E58" w:rsidP="004D6E58">
      <w:pPr>
        <w:pStyle w:val="Default"/>
        <w:rPr>
          <w:b/>
          <w:bCs/>
          <w:sz w:val="23"/>
          <w:szCs w:val="23"/>
        </w:rPr>
      </w:pPr>
    </w:p>
    <w:p w:rsidR="004D6E58" w:rsidRDefault="004D6E58" w:rsidP="004D6E58">
      <w:pPr>
        <w:pStyle w:val="HTMLPreformatted"/>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s="Consolas"/>
          <w:color w:val="333333"/>
          <w:sz w:val="21"/>
          <w:szCs w:val="21"/>
        </w:rPr>
      </w:pPr>
      <w:r>
        <w:rPr>
          <w:b/>
          <w:bCs/>
          <w:sz w:val="23"/>
          <w:szCs w:val="23"/>
        </w:rPr>
        <w:t xml:space="preserve">Code: </w:t>
      </w:r>
      <w:proofErr w:type="spellStart"/>
      <w:r>
        <w:rPr>
          <w:rFonts w:ascii="Consolas" w:hAnsi="Consolas" w:cs="Consolas"/>
          <w:color w:val="333333"/>
          <w:sz w:val="21"/>
          <w:szCs w:val="21"/>
        </w:rPr>
        <w:t>sbatch</w:t>
      </w:r>
      <w:proofErr w:type="spellEnd"/>
      <w:r>
        <w:rPr>
          <w:rFonts w:ascii="Consolas" w:hAnsi="Consolas" w:cs="Consolas"/>
          <w:color w:val="333333"/>
          <w:sz w:val="21"/>
          <w:szCs w:val="21"/>
        </w:rPr>
        <w:t xml:space="preserve"> </w:t>
      </w:r>
      <w:proofErr w:type="spellStart"/>
      <w:r>
        <w:rPr>
          <w:rFonts w:ascii="Consolas" w:hAnsi="Consolas" w:cs="Consolas"/>
          <w:color w:val="333333"/>
          <w:sz w:val="21"/>
          <w:szCs w:val="21"/>
        </w:rPr>
        <w:t>batch.sub</w:t>
      </w:r>
      <w:proofErr w:type="spellEnd"/>
      <w:r>
        <w:rPr>
          <w:rFonts w:ascii="Consolas" w:hAnsi="Consolas" w:cs="Consolas"/>
          <w:color w:val="333333"/>
          <w:sz w:val="21"/>
          <w:szCs w:val="21"/>
        </w:rPr>
        <w:t xml:space="preserve"> </w:t>
      </w:r>
    </w:p>
    <w:p w:rsidR="004D6E58" w:rsidRDefault="004D6E58" w:rsidP="004D6E58">
      <w:pPr>
        <w:pStyle w:val="Default"/>
        <w:rPr>
          <w:sz w:val="23"/>
          <w:szCs w:val="23"/>
        </w:rPr>
      </w:pPr>
    </w:p>
    <w:p w:rsidR="004D6E58" w:rsidRDefault="002C36E4" w:rsidP="004D6E58">
      <w:pPr>
        <w:pStyle w:val="NoSpacing"/>
      </w:pPr>
      <w:r>
        <w:t xml:space="preserve">After finish the mission script, and copy it to the address with the simulation file. Users use the Putty to submit the task. </w:t>
      </w:r>
    </w:p>
    <w:p w:rsidR="002C36E4" w:rsidRDefault="002C36E4" w:rsidP="004D6E58">
      <w:pPr>
        <w:pStyle w:val="NoSpacing"/>
      </w:pPr>
      <w:bookmarkStart w:id="0" w:name="_GoBack"/>
      <w:bookmarkEnd w:id="0"/>
      <w:r>
        <w:t>In FileZilla, it shows like this way:</w:t>
      </w:r>
    </w:p>
    <w:p w:rsidR="002C36E4" w:rsidRDefault="002C36E4" w:rsidP="002C36E4">
      <w:pPr>
        <w:pStyle w:val="NoSpacing"/>
        <w:jc w:val="center"/>
      </w:pPr>
      <w:r>
        <w:rPr>
          <w:noProof/>
        </w:rPr>
        <w:drawing>
          <wp:inline distT="0" distB="0" distL="0" distR="0" wp14:anchorId="573F62AA">
            <wp:extent cx="5106035" cy="43493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1299" cy="4353853"/>
                    </a:xfrm>
                    <a:prstGeom prst="rect">
                      <a:avLst/>
                    </a:prstGeom>
                    <a:noFill/>
                  </pic:spPr>
                </pic:pic>
              </a:graphicData>
            </a:graphic>
          </wp:inline>
        </w:drawing>
      </w:r>
    </w:p>
    <w:p w:rsidR="002C36E4" w:rsidRDefault="002C36E4" w:rsidP="002C36E4">
      <w:pPr>
        <w:pStyle w:val="NoSpacing"/>
      </w:pPr>
      <w:r>
        <w:lastRenderedPageBreak/>
        <w:t>In Putty, user needs to input the code:</w:t>
      </w:r>
    </w:p>
    <w:p w:rsidR="002C36E4" w:rsidRDefault="002C36E4" w:rsidP="002C36E4">
      <w:pPr>
        <w:pStyle w:val="NoSpacing"/>
      </w:pPr>
      <w:r>
        <w:rPr>
          <w:noProof/>
        </w:rPr>
        <w:drawing>
          <wp:inline distT="0" distB="0" distL="0" distR="0" wp14:anchorId="77D40796" wp14:editId="7900E911">
            <wp:extent cx="4819650" cy="847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9650" cy="847725"/>
                    </a:xfrm>
                    <a:prstGeom prst="rect">
                      <a:avLst/>
                    </a:prstGeom>
                  </pic:spPr>
                </pic:pic>
              </a:graphicData>
            </a:graphic>
          </wp:inline>
        </w:drawing>
      </w:r>
    </w:p>
    <w:p w:rsidR="002C36E4" w:rsidRDefault="002C36E4" w:rsidP="002C36E4">
      <w:pPr>
        <w:pStyle w:val="NoSpacing"/>
      </w:pPr>
      <w:r>
        <w:t>Then, user will receive an email from the cluster</w:t>
      </w:r>
    </w:p>
    <w:p w:rsidR="002C36E4" w:rsidRDefault="002C36E4" w:rsidP="002C36E4">
      <w:pPr>
        <w:pStyle w:val="NoSpacing"/>
      </w:pPr>
      <w:r>
        <w:rPr>
          <w:noProof/>
        </w:rPr>
        <w:drawing>
          <wp:inline distT="0" distB="0" distL="0" distR="0" wp14:anchorId="2C61F7D1" wp14:editId="447C0849">
            <wp:extent cx="5943600" cy="1402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402080"/>
                    </a:xfrm>
                    <a:prstGeom prst="rect">
                      <a:avLst/>
                    </a:prstGeom>
                  </pic:spPr>
                </pic:pic>
              </a:graphicData>
            </a:graphic>
          </wp:inline>
        </w:drawing>
      </w:r>
    </w:p>
    <w:p w:rsidR="002C36E4" w:rsidRDefault="002C36E4" w:rsidP="002C36E4">
      <w:pPr>
        <w:pStyle w:val="NoSpacing"/>
      </w:pPr>
      <w:r>
        <w:t>After the simulation, the user will receive the email.</w:t>
      </w:r>
    </w:p>
    <w:p w:rsidR="002C36E4" w:rsidRDefault="002C36E4" w:rsidP="002C36E4">
      <w:pPr>
        <w:pStyle w:val="NoSpacing"/>
      </w:pPr>
      <w:r>
        <w:rPr>
          <w:noProof/>
        </w:rPr>
        <w:drawing>
          <wp:inline distT="0" distB="0" distL="0" distR="0" wp14:anchorId="713440B4" wp14:editId="04A19C25">
            <wp:extent cx="5829300" cy="5848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23"/>
                    <a:stretch/>
                  </pic:blipFill>
                  <pic:spPr bwMode="auto">
                    <a:xfrm>
                      <a:off x="0" y="0"/>
                      <a:ext cx="5829300" cy="584835"/>
                    </a:xfrm>
                    <a:prstGeom prst="rect">
                      <a:avLst/>
                    </a:prstGeom>
                    <a:ln>
                      <a:noFill/>
                    </a:ln>
                    <a:extLst>
                      <a:ext uri="{53640926-AAD7-44D8-BBD7-CCE9431645EC}">
                        <a14:shadowObscured xmlns:a14="http://schemas.microsoft.com/office/drawing/2010/main"/>
                      </a:ext>
                    </a:extLst>
                  </pic:spPr>
                </pic:pic>
              </a:graphicData>
            </a:graphic>
          </wp:inline>
        </w:drawing>
      </w:r>
    </w:p>
    <w:p w:rsidR="002C36E4" w:rsidRDefault="002C36E4" w:rsidP="002C36E4">
      <w:pPr>
        <w:pStyle w:val="NoSpacing"/>
      </w:pPr>
      <w:r>
        <w:t>If the model or the script has any issue, use will receive another email.</w:t>
      </w:r>
    </w:p>
    <w:p w:rsidR="002C36E4" w:rsidRDefault="002C36E4" w:rsidP="002C36E4">
      <w:pPr>
        <w:pStyle w:val="NoSpacing"/>
      </w:pPr>
      <w:r>
        <w:rPr>
          <w:noProof/>
        </w:rPr>
        <w:drawing>
          <wp:inline distT="0" distB="0" distL="0" distR="0" wp14:anchorId="1B11B678" wp14:editId="42E3607E">
            <wp:extent cx="5943600" cy="3409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40995"/>
                    </a:xfrm>
                    <a:prstGeom prst="rect">
                      <a:avLst/>
                    </a:prstGeom>
                  </pic:spPr>
                </pic:pic>
              </a:graphicData>
            </a:graphic>
          </wp:inline>
        </w:drawing>
      </w:r>
    </w:p>
    <w:p w:rsidR="002C36E4" w:rsidRDefault="002C36E4" w:rsidP="002C36E4">
      <w:pPr>
        <w:pStyle w:val="NoSpacing"/>
      </w:pPr>
      <w:r>
        <w:t>And user needs to go to the FileZilla and check the log file to figure out what happened.</w:t>
      </w:r>
    </w:p>
    <w:p w:rsidR="002C36E4" w:rsidRDefault="002C36E4" w:rsidP="002C36E4">
      <w:pPr>
        <w:pStyle w:val="NoSpacing"/>
      </w:pPr>
      <w:r>
        <w:rPr>
          <w:noProof/>
        </w:rPr>
        <w:drawing>
          <wp:inline distT="0" distB="0" distL="0" distR="0" wp14:anchorId="46496BCA">
            <wp:extent cx="4467225" cy="384131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9521" cy="3851885"/>
                    </a:xfrm>
                    <a:prstGeom prst="rect">
                      <a:avLst/>
                    </a:prstGeom>
                    <a:noFill/>
                  </pic:spPr>
                </pic:pic>
              </a:graphicData>
            </a:graphic>
          </wp:inline>
        </w:drawing>
      </w:r>
    </w:p>
    <w:p w:rsidR="002C36E4" w:rsidRDefault="002C36E4" w:rsidP="002C36E4">
      <w:pPr>
        <w:pStyle w:val="NoSpacing"/>
      </w:pPr>
    </w:p>
    <w:sectPr w:rsidR="002C36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8069CB"/>
    <w:multiLevelType w:val="multilevel"/>
    <w:tmpl w:val="9BBE75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7A4F6B"/>
    <w:multiLevelType w:val="hybridMultilevel"/>
    <w:tmpl w:val="A31E4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141"/>
    <w:rsid w:val="00072408"/>
    <w:rsid w:val="00242707"/>
    <w:rsid w:val="002C36E4"/>
    <w:rsid w:val="00391A8C"/>
    <w:rsid w:val="00440500"/>
    <w:rsid w:val="004D6E58"/>
    <w:rsid w:val="00585243"/>
    <w:rsid w:val="00716141"/>
    <w:rsid w:val="00EC1843"/>
    <w:rsid w:val="00FB2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7B4344-6CC9-4CCF-A851-51B4CB387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724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16141"/>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16141"/>
    <w:rPr>
      <w:color w:val="0563C1" w:themeColor="hyperlink"/>
      <w:u w:val="single"/>
    </w:rPr>
  </w:style>
  <w:style w:type="paragraph" w:styleId="NoSpacing">
    <w:name w:val="No Spacing"/>
    <w:uiPriority w:val="1"/>
    <w:qFormat/>
    <w:rsid w:val="00716141"/>
    <w:pPr>
      <w:spacing w:after="0" w:line="240" w:lineRule="auto"/>
    </w:pPr>
  </w:style>
  <w:style w:type="character" w:customStyle="1" w:styleId="Heading3Char">
    <w:name w:val="Heading 3 Char"/>
    <w:basedOn w:val="DefaultParagraphFont"/>
    <w:link w:val="Heading3"/>
    <w:uiPriority w:val="9"/>
    <w:rsid w:val="00072408"/>
    <w:rPr>
      <w:rFonts w:ascii="Times New Roman" w:eastAsia="Times New Roman" w:hAnsi="Times New Roman" w:cs="Times New Roman"/>
      <w:b/>
      <w:bCs/>
      <w:sz w:val="27"/>
      <w:szCs w:val="27"/>
    </w:rPr>
  </w:style>
  <w:style w:type="paragraph" w:styleId="HTMLPreformatted">
    <w:name w:val="HTML Preformatted"/>
    <w:basedOn w:val="Normal"/>
    <w:link w:val="HTMLPreformattedChar"/>
    <w:uiPriority w:val="99"/>
    <w:semiHidden/>
    <w:unhideWhenUsed/>
    <w:rsid w:val="00072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72408"/>
    <w:rPr>
      <w:rFonts w:ascii="Courier New" w:eastAsia="Times New Roman" w:hAnsi="Courier New" w:cs="Courier New"/>
      <w:sz w:val="20"/>
      <w:szCs w:val="20"/>
    </w:rPr>
  </w:style>
  <w:style w:type="character" w:customStyle="1" w:styleId="co0">
    <w:name w:val="co0"/>
    <w:basedOn w:val="DefaultParagraphFont"/>
    <w:rsid w:val="00072408"/>
  </w:style>
  <w:style w:type="character" w:customStyle="1" w:styleId="sy0">
    <w:name w:val="sy0"/>
    <w:basedOn w:val="DefaultParagraphFont"/>
    <w:rsid w:val="00072408"/>
  </w:style>
  <w:style w:type="character" w:customStyle="1" w:styleId="nu0">
    <w:name w:val="nu0"/>
    <w:basedOn w:val="DefaultParagraphFont"/>
    <w:rsid w:val="00072408"/>
  </w:style>
  <w:style w:type="character" w:customStyle="1" w:styleId="kw1">
    <w:name w:val="kw1"/>
    <w:basedOn w:val="DefaultParagraphFont"/>
    <w:rsid w:val="00072408"/>
  </w:style>
  <w:style w:type="character" w:customStyle="1" w:styleId="re5">
    <w:name w:val="re5"/>
    <w:basedOn w:val="DefaultParagraphFont"/>
    <w:rsid w:val="000724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097125">
      <w:bodyDiv w:val="1"/>
      <w:marLeft w:val="0"/>
      <w:marRight w:val="0"/>
      <w:marTop w:val="0"/>
      <w:marBottom w:val="0"/>
      <w:divBdr>
        <w:top w:val="none" w:sz="0" w:space="0" w:color="auto"/>
        <w:left w:val="none" w:sz="0" w:space="0" w:color="auto"/>
        <w:bottom w:val="none" w:sz="0" w:space="0" w:color="auto"/>
        <w:right w:val="none" w:sz="0" w:space="0" w:color="auto"/>
      </w:divBdr>
    </w:div>
    <w:div w:id="1202282251">
      <w:bodyDiv w:val="1"/>
      <w:marLeft w:val="0"/>
      <w:marRight w:val="0"/>
      <w:marTop w:val="0"/>
      <w:marBottom w:val="0"/>
      <w:divBdr>
        <w:top w:val="none" w:sz="0" w:space="0" w:color="auto"/>
        <w:left w:val="none" w:sz="0" w:space="0" w:color="auto"/>
        <w:bottom w:val="none" w:sz="0" w:space="0" w:color="auto"/>
        <w:right w:val="none" w:sz="0" w:space="0" w:color="auto"/>
      </w:divBdr>
    </w:div>
    <w:div w:id="1626235744">
      <w:bodyDiv w:val="1"/>
      <w:marLeft w:val="0"/>
      <w:marRight w:val="0"/>
      <w:marTop w:val="0"/>
      <w:marBottom w:val="0"/>
      <w:divBdr>
        <w:top w:val="none" w:sz="0" w:space="0" w:color="auto"/>
        <w:left w:val="none" w:sz="0" w:space="0" w:color="auto"/>
        <w:bottom w:val="none" w:sz="0" w:space="0" w:color="auto"/>
        <w:right w:val="none" w:sz="0" w:space="0" w:color="auto"/>
      </w:divBdr>
      <w:divsChild>
        <w:div w:id="1428648640">
          <w:marLeft w:val="0"/>
          <w:marRight w:val="0"/>
          <w:marTop w:val="0"/>
          <w:marBottom w:val="0"/>
          <w:divBdr>
            <w:top w:val="none" w:sz="0" w:space="0" w:color="auto"/>
            <w:left w:val="none" w:sz="0" w:space="0" w:color="auto"/>
            <w:bottom w:val="none" w:sz="0" w:space="0" w:color="auto"/>
            <w:right w:val="none" w:sz="0" w:space="0" w:color="auto"/>
          </w:divBdr>
          <w:divsChild>
            <w:div w:id="1945503242">
              <w:marLeft w:val="0"/>
              <w:marRight w:val="0"/>
              <w:marTop w:val="0"/>
              <w:marBottom w:val="0"/>
              <w:divBdr>
                <w:top w:val="none" w:sz="0" w:space="0" w:color="auto"/>
                <w:left w:val="none" w:sz="0" w:space="0" w:color="auto"/>
                <w:bottom w:val="none" w:sz="0" w:space="0" w:color="auto"/>
                <w:right w:val="none" w:sz="0" w:space="0" w:color="auto"/>
              </w:divBdr>
            </w:div>
            <w:div w:id="10577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98817">
      <w:bodyDiv w:val="1"/>
      <w:marLeft w:val="0"/>
      <w:marRight w:val="0"/>
      <w:marTop w:val="0"/>
      <w:marBottom w:val="0"/>
      <w:divBdr>
        <w:top w:val="none" w:sz="0" w:space="0" w:color="auto"/>
        <w:left w:val="none" w:sz="0" w:space="0" w:color="auto"/>
        <w:bottom w:val="none" w:sz="0" w:space="0" w:color="auto"/>
        <w:right w:val="none" w:sz="0" w:space="0" w:color="auto"/>
      </w:divBdr>
      <w:divsChild>
        <w:div w:id="1650010998">
          <w:marLeft w:val="0"/>
          <w:marRight w:val="0"/>
          <w:marTop w:val="0"/>
          <w:marBottom w:val="0"/>
          <w:divBdr>
            <w:top w:val="none" w:sz="0" w:space="0" w:color="auto"/>
            <w:left w:val="none" w:sz="0" w:space="0" w:color="auto"/>
            <w:bottom w:val="none" w:sz="0" w:space="0" w:color="auto"/>
            <w:right w:val="none" w:sz="0" w:space="0" w:color="auto"/>
          </w:divBdr>
          <w:divsChild>
            <w:div w:id="513542205">
              <w:marLeft w:val="0"/>
              <w:marRight w:val="0"/>
              <w:marTop w:val="0"/>
              <w:marBottom w:val="0"/>
              <w:divBdr>
                <w:top w:val="none" w:sz="0" w:space="0" w:color="auto"/>
                <w:left w:val="none" w:sz="0" w:space="0" w:color="auto"/>
                <w:bottom w:val="none" w:sz="0" w:space="0" w:color="auto"/>
                <w:right w:val="none" w:sz="0" w:space="0" w:color="auto"/>
              </w:divBdr>
            </w:div>
            <w:div w:id="1968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ki.mst.edu/itrst/_export/code/pub/forge?codeblock=48"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mobaxterm.mobatek.net/" TargetMode="External"/><Relationship Id="rId12" Type="http://schemas.openxmlformats.org/officeDocument/2006/relationships/hyperlink" Target="https://wiki.mst.edu/itrst/_export/code/pub/forge?codeblock=43"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putty.org/" TargetMode="External"/><Relationship Id="rId11" Type="http://schemas.openxmlformats.org/officeDocument/2006/relationships/image" Target="media/image4.png"/><Relationship Id="rId5" Type="http://schemas.openxmlformats.org/officeDocument/2006/relationships/hyperlink" Target="https://filezilla-project.org/download.php?type=client" TargetMode="Externa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6</Pages>
  <Words>891</Words>
  <Characters>5082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Missouri University of Science and Technology</Company>
  <LinksUpToDate>false</LinksUpToDate>
  <CharactersWithSpaces>5962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Deng, Han (S&amp;T-Student)</dc:creator>
  <cp:keywords/>
  <dc:description/>
  <cp:lastModifiedBy>Deng, Han (S&amp;T-Student)</cp:lastModifiedBy>
  <cp:revision>2</cp:revision>
  <dcterms:created xsi:type="dcterms:W3CDTF">2018-08-30T20:04:00Z</dcterms:created>
  <dcterms:modified xsi:type="dcterms:W3CDTF">2018-08-30T21:34:00Z</dcterms:modified>
</cp:coreProperties>
</file>